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AD6C" w14:textId="28CB8918" w:rsidR="0063596C" w:rsidRPr="0063596C" w:rsidRDefault="007C45B7" w:rsidP="0063596C">
      <w:pPr>
        <w:jc w:val="center"/>
      </w:pPr>
      <w:r>
        <w:rPr>
          <w:noProof/>
        </w:rPr>
        <w:drawing>
          <wp:inline distT="0" distB="0" distL="0" distR="0" wp14:anchorId="235720C8" wp14:editId="44670064">
            <wp:extent cx="4013200" cy="19304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E7D4B" w14:textId="198ACF49" w:rsidR="00D04450" w:rsidRDefault="00D04450" w:rsidP="00B276EE">
      <w:pPr>
        <w:jc w:val="center"/>
        <w:rPr>
          <w:rFonts w:ascii="Helvetica Neue" w:hAnsi="Helvetica Neue"/>
          <w:b/>
          <w:color w:val="000000" w:themeColor="text1"/>
          <w:sz w:val="32"/>
          <w:szCs w:val="32"/>
        </w:rPr>
      </w:pPr>
      <w:r>
        <w:rPr>
          <w:rFonts w:ascii="Helvetica Neue" w:hAnsi="Helvetica Neue"/>
          <w:b/>
          <w:color w:val="000000" w:themeColor="text1"/>
          <w:sz w:val="32"/>
          <w:szCs w:val="32"/>
        </w:rPr>
        <w:t>S</w:t>
      </w:r>
      <w:r w:rsidR="009A2D5C">
        <w:rPr>
          <w:rFonts w:ascii="Helvetica Neue" w:hAnsi="Helvetica Neue"/>
          <w:b/>
          <w:color w:val="000000" w:themeColor="text1"/>
          <w:sz w:val="32"/>
          <w:szCs w:val="32"/>
        </w:rPr>
        <w:t>mall Garden Champion</w:t>
      </w:r>
    </w:p>
    <w:p w14:paraId="0C8D06D8" w14:textId="0C35E94A" w:rsidR="00E66A57" w:rsidRPr="007C45B7" w:rsidRDefault="00D04450" w:rsidP="00B276EE">
      <w:pPr>
        <w:jc w:val="center"/>
        <w:rPr>
          <w:rFonts w:ascii="Helvetica Neue" w:hAnsi="Helvetica Neue"/>
          <w:b/>
          <w:color w:val="000000" w:themeColor="text1"/>
          <w:sz w:val="32"/>
          <w:szCs w:val="32"/>
        </w:rPr>
      </w:pPr>
      <w:r>
        <w:rPr>
          <w:rFonts w:ascii="Helvetica Neue" w:hAnsi="Helvetica Neue"/>
          <w:b/>
          <w:color w:val="000000" w:themeColor="text1"/>
          <w:sz w:val="32"/>
          <w:szCs w:val="32"/>
        </w:rPr>
        <w:t xml:space="preserve">Volunteer Role </w:t>
      </w:r>
      <w:r w:rsidR="006F6A91" w:rsidRPr="007C45B7">
        <w:rPr>
          <w:rFonts w:ascii="Helvetica Neue" w:hAnsi="Helvetica Neue"/>
          <w:b/>
          <w:color w:val="000000" w:themeColor="text1"/>
          <w:sz w:val="32"/>
          <w:szCs w:val="32"/>
        </w:rPr>
        <w:t>Description</w:t>
      </w:r>
      <w:r w:rsidR="0075318B" w:rsidRPr="007C45B7">
        <w:rPr>
          <w:rFonts w:ascii="Helvetica Neue" w:hAnsi="Helvetica Neue"/>
          <w:b/>
          <w:color w:val="000000" w:themeColor="text1"/>
          <w:sz w:val="32"/>
          <w:szCs w:val="32"/>
        </w:rPr>
        <w:t xml:space="preserve"> </w:t>
      </w:r>
    </w:p>
    <w:p w14:paraId="025EDA92" w14:textId="77777777" w:rsidR="00050006" w:rsidRPr="0063596C" w:rsidRDefault="00050006" w:rsidP="00B276EE">
      <w:pPr>
        <w:jc w:val="center"/>
        <w:rPr>
          <w:rFonts w:ascii="Helvetica Neue" w:hAnsi="Helvetica Neue"/>
          <w:b/>
          <w:sz w:val="28"/>
          <w:szCs w:val="28"/>
        </w:rPr>
      </w:pPr>
    </w:p>
    <w:p w14:paraId="0BF3BFED" w14:textId="7C1E5890" w:rsidR="00050006" w:rsidRPr="00E66A57" w:rsidRDefault="00050006" w:rsidP="00050006">
      <w:pPr>
        <w:rPr>
          <w:rFonts w:ascii="Helvetica Neue" w:hAnsi="Helvetica Neue"/>
          <w:b/>
          <w:color w:val="008000"/>
          <w:sz w:val="28"/>
          <w:szCs w:val="28"/>
        </w:rPr>
      </w:pPr>
      <w:r w:rsidRPr="00E66A57">
        <w:rPr>
          <w:rFonts w:ascii="Helvetica Neue" w:hAnsi="Helvetica Neue"/>
          <w:b/>
          <w:color w:val="008000"/>
          <w:sz w:val="28"/>
          <w:szCs w:val="28"/>
        </w:rPr>
        <w:t>Role Purpose / Summary</w:t>
      </w:r>
    </w:p>
    <w:p w14:paraId="1B81D4FB" w14:textId="17BCD01C" w:rsidR="00050006" w:rsidRDefault="00D04450" w:rsidP="00D04450">
      <w:pPr>
        <w:pStyle w:val="ListParagraph"/>
        <w:numPr>
          <w:ilvl w:val="0"/>
          <w:numId w:val="8"/>
        </w:numPr>
        <w:rPr>
          <w:rFonts w:ascii="Helvetica Neue" w:hAnsi="Helvetica Neue"/>
          <w:bCs/>
          <w:sz w:val="28"/>
          <w:szCs w:val="28"/>
        </w:rPr>
      </w:pPr>
      <w:r w:rsidRPr="00D04450">
        <w:rPr>
          <w:rFonts w:ascii="Helvetica Neue" w:hAnsi="Helvetica Neue"/>
          <w:bCs/>
          <w:sz w:val="28"/>
          <w:szCs w:val="28"/>
        </w:rPr>
        <w:t xml:space="preserve">To take responsibility </w:t>
      </w:r>
      <w:r w:rsidR="009A2D5C">
        <w:rPr>
          <w:rFonts w:ascii="Helvetica Neue" w:hAnsi="Helvetica Neue"/>
          <w:bCs/>
          <w:sz w:val="28"/>
          <w:szCs w:val="28"/>
        </w:rPr>
        <w:t xml:space="preserve">for the development, </w:t>
      </w:r>
      <w:proofErr w:type="gramStart"/>
      <w:r w:rsidR="009A2D5C">
        <w:rPr>
          <w:rFonts w:ascii="Helvetica Neue" w:hAnsi="Helvetica Neue"/>
          <w:bCs/>
          <w:sz w:val="28"/>
          <w:szCs w:val="28"/>
        </w:rPr>
        <w:t>maintenance</w:t>
      </w:r>
      <w:proofErr w:type="gramEnd"/>
      <w:r w:rsidR="009A2D5C">
        <w:rPr>
          <w:rFonts w:ascii="Helvetica Neue" w:hAnsi="Helvetica Neue"/>
          <w:bCs/>
          <w:sz w:val="28"/>
          <w:szCs w:val="28"/>
        </w:rPr>
        <w:t xml:space="preserve"> and promotion of a named small demonstration garden.</w:t>
      </w:r>
    </w:p>
    <w:p w14:paraId="535233CA" w14:textId="77777777" w:rsidR="00305C27" w:rsidRDefault="00305C27" w:rsidP="00050006">
      <w:pPr>
        <w:rPr>
          <w:rFonts w:ascii="Helvetica Neue" w:hAnsi="Helvetica Neue"/>
          <w:b/>
          <w:color w:val="008000"/>
          <w:sz w:val="28"/>
          <w:szCs w:val="28"/>
        </w:rPr>
      </w:pPr>
    </w:p>
    <w:p w14:paraId="5ED465F7" w14:textId="378DBB2B" w:rsidR="00050006" w:rsidRPr="00E66A57" w:rsidRDefault="00050006" w:rsidP="00050006">
      <w:pPr>
        <w:rPr>
          <w:rFonts w:ascii="Helvetica Neue" w:hAnsi="Helvetica Neue"/>
          <w:b/>
          <w:color w:val="008000"/>
          <w:sz w:val="28"/>
          <w:szCs w:val="28"/>
        </w:rPr>
      </w:pPr>
      <w:r w:rsidRPr="00E66A57">
        <w:rPr>
          <w:rFonts w:ascii="Helvetica Neue" w:hAnsi="Helvetica Neue"/>
          <w:b/>
          <w:color w:val="008000"/>
          <w:sz w:val="28"/>
          <w:szCs w:val="28"/>
        </w:rPr>
        <w:t>Key Responsibilities</w:t>
      </w:r>
    </w:p>
    <w:p w14:paraId="34EA300A" w14:textId="12364B21" w:rsidR="00D04450" w:rsidRDefault="00D04450" w:rsidP="00D04450">
      <w:pPr>
        <w:pStyle w:val="ListParagraph"/>
        <w:numPr>
          <w:ilvl w:val="0"/>
          <w:numId w:val="5"/>
        </w:numPr>
        <w:rPr>
          <w:rFonts w:ascii="Helvetica Neue" w:hAnsi="Helvetica Neue"/>
          <w:bCs/>
          <w:sz w:val="28"/>
          <w:szCs w:val="28"/>
        </w:rPr>
      </w:pPr>
      <w:r>
        <w:rPr>
          <w:rFonts w:ascii="Helvetica Neue" w:hAnsi="Helvetica Neue"/>
          <w:bCs/>
          <w:sz w:val="28"/>
          <w:szCs w:val="28"/>
        </w:rPr>
        <w:t xml:space="preserve">To </w:t>
      </w:r>
      <w:r w:rsidR="009A2D5C">
        <w:rPr>
          <w:rFonts w:ascii="Helvetica Neue" w:hAnsi="Helvetica Neue"/>
          <w:bCs/>
          <w:sz w:val="28"/>
          <w:szCs w:val="28"/>
        </w:rPr>
        <w:t>form a team of volunteers to assist with the chosen garden.</w:t>
      </w:r>
    </w:p>
    <w:p w14:paraId="72860E86" w14:textId="02BF25DA" w:rsidR="00D04450" w:rsidRDefault="009A2D5C" w:rsidP="00D04450">
      <w:pPr>
        <w:pStyle w:val="ListParagraph"/>
        <w:numPr>
          <w:ilvl w:val="0"/>
          <w:numId w:val="5"/>
        </w:numPr>
        <w:rPr>
          <w:rFonts w:ascii="Helvetica Neue" w:hAnsi="Helvetica Neue"/>
          <w:bCs/>
          <w:sz w:val="28"/>
          <w:szCs w:val="28"/>
        </w:rPr>
      </w:pPr>
      <w:r>
        <w:rPr>
          <w:rFonts w:ascii="Helvetica Neue" w:hAnsi="Helvetica Neue"/>
          <w:bCs/>
          <w:sz w:val="28"/>
          <w:szCs w:val="28"/>
        </w:rPr>
        <w:t>To plan and develop the garden or its evolution so that it remains relevant and in good condition.</w:t>
      </w:r>
    </w:p>
    <w:p w14:paraId="7A1BD31D" w14:textId="3B2138CA" w:rsidR="009A2D5C" w:rsidRDefault="009A2D5C" w:rsidP="00D04450">
      <w:pPr>
        <w:pStyle w:val="ListParagraph"/>
        <w:numPr>
          <w:ilvl w:val="0"/>
          <w:numId w:val="5"/>
        </w:numPr>
        <w:rPr>
          <w:rFonts w:ascii="Helvetica Neue" w:hAnsi="Helvetica Neue"/>
          <w:bCs/>
          <w:sz w:val="28"/>
          <w:szCs w:val="28"/>
        </w:rPr>
      </w:pPr>
      <w:r>
        <w:rPr>
          <w:rFonts w:ascii="Helvetica Neue" w:hAnsi="Helvetica Neue"/>
          <w:bCs/>
          <w:sz w:val="28"/>
          <w:szCs w:val="28"/>
        </w:rPr>
        <w:t>To organise the planting, watering,</w:t>
      </w:r>
      <w:r w:rsidR="008D4DDC">
        <w:rPr>
          <w:rFonts w:ascii="Helvetica Neue" w:hAnsi="Helvetica Neue"/>
          <w:bCs/>
          <w:sz w:val="28"/>
          <w:szCs w:val="28"/>
        </w:rPr>
        <w:t xml:space="preserve"> </w:t>
      </w:r>
      <w:proofErr w:type="gramStart"/>
      <w:r>
        <w:rPr>
          <w:rFonts w:ascii="Helvetica Neue" w:hAnsi="Helvetica Neue"/>
          <w:bCs/>
          <w:sz w:val="28"/>
          <w:szCs w:val="28"/>
        </w:rPr>
        <w:t>weeding</w:t>
      </w:r>
      <w:proofErr w:type="gramEnd"/>
      <w:r>
        <w:rPr>
          <w:rFonts w:ascii="Helvetica Neue" w:hAnsi="Helvetica Neue"/>
          <w:bCs/>
          <w:sz w:val="28"/>
          <w:szCs w:val="28"/>
        </w:rPr>
        <w:t xml:space="preserve"> or other maintenance required to keep the garden in good condition.</w:t>
      </w:r>
    </w:p>
    <w:p w14:paraId="63AD25D6" w14:textId="1A792662" w:rsidR="009A2D5C" w:rsidRDefault="009A2D5C" w:rsidP="00D04450">
      <w:pPr>
        <w:pStyle w:val="ListParagraph"/>
        <w:numPr>
          <w:ilvl w:val="0"/>
          <w:numId w:val="5"/>
        </w:numPr>
        <w:rPr>
          <w:rFonts w:ascii="Helvetica Neue" w:hAnsi="Helvetica Neue"/>
          <w:bCs/>
          <w:sz w:val="28"/>
          <w:szCs w:val="28"/>
        </w:rPr>
      </w:pPr>
      <w:r>
        <w:rPr>
          <w:rFonts w:ascii="Helvetica Neue" w:hAnsi="Helvetica Neue"/>
          <w:bCs/>
          <w:sz w:val="28"/>
          <w:szCs w:val="28"/>
        </w:rPr>
        <w:t>Plan for flood mitigation and recovery</w:t>
      </w:r>
      <w:r w:rsidR="008D4DDC">
        <w:rPr>
          <w:rFonts w:ascii="Helvetica Neue" w:hAnsi="Helvetica Neue"/>
          <w:bCs/>
          <w:sz w:val="28"/>
          <w:szCs w:val="28"/>
        </w:rPr>
        <w:t>.</w:t>
      </w:r>
    </w:p>
    <w:p w14:paraId="20C90D11" w14:textId="55248CEB" w:rsidR="009A2D5C" w:rsidRDefault="009A2D5C" w:rsidP="00D04450">
      <w:pPr>
        <w:pStyle w:val="ListParagraph"/>
        <w:numPr>
          <w:ilvl w:val="0"/>
          <w:numId w:val="5"/>
        </w:numPr>
        <w:rPr>
          <w:rFonts w:ascii="Helvetica Neue" w:hAnsi="Helvetica Neue"/>
          <w:bCs/>
          <w:sz w:val="28"/>
          <w:szCs w:val="28"/>
        </w:rPr>
      </w:pPr>
      <w:r>
        <w:rPr>
          <w:rFonts w:ascii="Helvetica Neue" w:hAnsi="Helvetica Neue"/>
          <w:bCs/>
          <w:sz w:val="28"/>
          <w:szCs w:val="28"/>
        </w:rPr>
        <w:t>Advise the Trustees of any necessary expenditure</w:t>
      </w:r>
      <w:r w:rsidR="008D4DDC">
        <w:rPr>
          <w:rFonts w:ascii="Helvetica Neue" w:hAnsi="Helvetica Neue"/>
          <w:bCs/>
          <w:sz w:val="28"/>
          <w:szCs w:val="28"/>
        </w:rPr>
        <w:t xml:space="preserve"> or donated goods and materials</w:t>
      </w:r>
      <w:r>
        <w:rPr>
          <w:rFonts w:ascii="Helvetica Neue" w:hAnsi="Helvetica Neue"/>
          <w:bCs/>
          <w:sz w:val="28"/>
          <w:szCs w:val="28"/>
        </w:rPr>
        <w:t xml:space="preserve"> in advance of needing it and arrange for sourcing</w:t>
      </w:r>
      <w:r w:rsidR="008D4DDC">
        <w:rPr>
          <w:rFonts w:ascii="Helvetica Neue" w:hAnsi="Helvetica Neue"/>
          <w:bCs/>
          <w:sz w:val="28"/>
          <w:szCs w:val="28"/>
        </w:rPr>
        <w:t>.</w:t>
      </w:r>
    </w:p>
    <w:p w14:paraId="33644CB5" w14:textId="1F471260" w:rsidR="009A2D5C" w:rsidRDefault="009A2D5C" w:rsidP="00D04450">
      <w:pPr>
        <w:pStyle w:val="ListParagraph"/>
        <w:numPr>
          <w:ilvl w:val="0"/>
          <w:numId w:val="5"/>
        </w:numPr>
        <w:rPr>
          <w:rFonts w:ascii="Helvetica Neue" w:hAnsi="Helvetica Neue"/>
          <w:bCs/>
          <w:sz w:val="28"/>
          <w:szCs w:val="28"/>
        </w:rPr>
      </w:pPr>
      <w:r>
        <w:rPr>
          <w:rFonts w:ascii="Helvetica Neue" w:hAnsi="Helvetica Neue"/>
          <w:bCs/>
          <w:sz w:val="28"/>
          <w:szCs w:val="28"/>
        </w:rPr>
        <w:t>Ensure the visitor description of the garden in question is up to date</w:t>
      </w:r>
      <w:r w:rsidR="008D4DDC">
        <w:rPr>
          <w:rFonts w:ascii="Helvetica Neue" w:hAnsi="Helvetica Neue"/>
          <w:bCs/>
          <w:sz w:val="28"/>
          <w:szCs w:val="28"/>
        </w:rPr>
        <w:t xml:space="preserve"> as well as signage on the garden.</w:t>
      </w:r>
    </w:p>
    <w:p w14:paraId="08F533DC" w14:textId="589AD9E0" w:rsidR="009A2D5C" w:rsidRDefault="009A2D5C" w:rsidP="00D04450">
      <w:pPr>
        <w:pStyle w:val="ListParagraph"/>
        <w:numPr>
          <w:ilvl w:val="0"/>
          <w:numId w:val="5"/>
        </w:numPr>
        <w:rPr>
          <w:rFonts w:ascii="Helvetica Neue" w:hAnsi="Helvetica Neue"/>
          <w:bCs/>
          <w:sz w:val="28"/>
          <w:szCs w:val="28"/>
        </w:rPr>
      </w:pPr>
      <w:r>
        <w:rPr>
          <w:rFonts w:ascii="Helvetica Neue" w:hAnsi="Helvetica Neue"/>
          <w:bCs/>
          <w:sz w:val="28"/>
          <w:szCs w:val="28"/>
        </w:rPr>
        <w:t xml:space="preserve">Ensure good seasonal photography of the garden and ideally generate social media stories </w:t>
      </w:r>
      <w:proofErr w:type="gramStart"/>
      <w:r>
        <w:rPr>
          <w:rFonts w:ascii="Helvetica Neue" w:hAnsi="Helvetica Neue"/>
          <w:bCs/>
          <w:sz w:val="28"/>
          <w:szCs w:val="28"/>
        </w:rPr>
        <w:t>on a monthly basis</w:t>
      </w:r>
      <w:proofErr w:type="gramEnd"/>
    </w:p>
    <w:p w14:paraId="10729888" w14:textId="77777777" w:rsidR="006959F8" w:rsidRPr="00D04450" w:rsidRDefault="006959F8" w:rsidP="006959F8">
      <w:pPr>
        <w:pStyle w:val="ListParagraph"/>
        <w:ind w:left="360"/>
        <w:rPr>
          <w:rFonts w:ascii="Helvetica Neue" w:hAnsi="Helvetica Neue"/>
          <w:bCs/>
          <w:sz w:val="28"/>
          <w:szCs w:val="28"/>
        </w:rPr>
      </w:pPr>
    </w:p>
    <w:p w14:paraId="1FD03AF9" w14:textId="2DA457E3" w:rsidR="00E66A57" w:rsidRPr="00E66A57" w:rsidRDefault="00050006" w:rsidP="00050006">
      <w:pPr>
        <w:rPr>
          <w:rFonts w:ascii="Helvetica Neue" w:hAnsi="Helvetica Neue"/>
          <w:b/>
          <w:color w:val="008000"/>
          <w:sz w:val="28"/>
          <w:szCs w:val="28"/>
        </w:rPr>
      </w:pPr>
      <w:r w:rsidRPr="00E66A57">
        <w:rPr>
          <w:rFonts w:ascii="Helvetica Neue" w:hAnsi="Helvetica Neue"/>
          <w:b/>
          <w:color w:val="008000"/>
          <w:sz w:val="28"/>
          <w:szCs w:val="28"/>
        </w:rPr>
        <w:t>Key working relationships</w:t>
      </w:r>
    </w:p>
    <w:p w14:paraId="2CE508FF" w14:textId="4C205113" w:rsidR="004F1743" w:rsidRPr="009A2D5C" w:rsidRDefault="00305C27" w:rsidP="00305C27">
      <w:pPr>
        <w:pStyle w:val="ListParagraph"/>
        <w:numPr>
          <w:ilvl w:val="0"/>
          <w:numId w:val="10"/>
        </w:numPr>
        <w:rPr>
          <w:rFonts w:ascii="Helvetica Neue" w:hAnsi="Helvetica Neue"/>
          <w:bCs/>
          <w:color w:val="000000" w:themeColor="text1"/>
        </w:rPr>
      </w:pPr>
      <w:r w:rsidRPr="00305C27">
        <w:rPr>
          <w:rFonts w:ascii="Helvetica Neue" w:hAnsi="Helvetica Neue"/>
          <w:bCs/>
          <w:color w:val="000000" w:themeColor="text1"/>
        </w:rPr>
        <w:t xml:space="preserve">WCG </w:t>
      </w:r>
      <w:r w:rsidRPr="00305C27">
        <w:rPr>
          <w:rFonts w:ascii="Helvetica Neue" w:hAnsi="Helvetica Neue"/>
          <w:bCs/>
          <w:color w:val="000000" w:themeColor="text1"/>
          <w:sz w:val="28"/>
          <w:szCs w:val="28"/>
        </w:rPr>
        <w:t>trustees</w:t>
      </w:r>
    </w:p>
    <w:p w14:paraId="0ED31D59" w14:textId="314EBB08" w:rsidR="009A2D5C" w:rsidRPr="00305C27" w:rsidRDefault="009A2D5C" w:rsidP="00305C27">
      <w:pPr>
        <w:pStyle w:val="ListParagraph"/>
        <w:numPr>
          <w:ilvl w:val="0"/>
          <w:numId w:val="10"/>
        </w:numPr>
        <w:rPr>
          <w:rFonts w:ascii="Helvetica Neue" w:hAnsi="Helvetica Neue"/>
          <w:bCs/>
          <w:color w:val="000000" w:themeColor="text1"/>
        </w:rPr>
      </w:pPr>
      <w:r>
        <w:rPr>
          <w:rFonts w:ascii="Helvetica Neue" w:hAnsi="Helvetica Neue"/>
          <w:bCs/>
          <w:color w:val="000000" w:themeColor="text1"/>
        </w:rPr>
        <w:t>Team of Volunteers</w:t>
      </w:r>
    </w:p>
    <w:p w14:paraId="66965759" w14:textId="77777777" w:rsidR="00305C27" w:rsidRDefault="00305C27" w:rsidP="00050006">
      <w:pPr>
        <w:rPr>
          <w:rFonts w:ascii="Helvetica Neue" w:hAnsi="Helvetica Neue"/>
          <w:b/>
          <w:color w:val="008000"/>
          <w:sz w:val="28"/>
          <w:szCs w:val="28"/>
        </w:rPr>
      </w:pPr>
    </w:p>
    <w:p w14:paraId="5E17C31D" w14:textId="410FEE43" w:rsidR="00305C27" w:rsidRDefault="00050006" w:rsidP="00050006">
      <w:pPr>
        <w:rPr>
          <w:rFonts w:ascii="Helvetica Neue" w:hAnsi="Helvetica Neue"/>
          <w:b/>
          <w:color w:val="008000"/>
          <w:sz w:val="28"/>
          <w:szCs w:val="28"/>
        </w:rPr>
      </w:pPr>
      <w:r w:rsidRPr="005645B5">
        <w:rPr>
          <w:rFonts w:ascii="Helvetica Neue" w:hAnsi="Helvetica Neue"/>
          <w:b/>
          <w:color w:val="008000"/>
          <w:sz w:val="28"/>
          <w:szCs w:val="28"/>
        </w:rPr>
        <w:t>Person Specification</w:t>
      </w:r>
    </w:p>
    <w:p w14:paraId="6002CA88" w14:textId="77777777" w:rsidR="009A2D5C" w:rsidRDefault="009A2D5C" w:rsidP="00050006">
      <w:pPr>
        <w:rPr>
          <w:rFonts w:ascii="Helvetica Neue" w:hAnsi="Helvetica Neue"/>
          <w:bCs/>
          <w:color w:val="000000" w:themeColor="text1"/>
        </w:rPr>
      </w:pPr>
    </w:p>
    <w:p w14:paraId="002CC88C" w14:textId="222C71FE" w:rsidR="004E7FF8" w:rsidRDefault="004E7FF8" w:rsidP="009A2D5C">
      <w:pPr>
        <w:pStyle w:val="ListParagraph"/>
        <w:numPr>
          <w:ilvl w:val="0"/>
          <w:numId w:val="11"/>
        </w:numPr>
        <w:rPr>
          <w:rFonts w:ascii="Helvetica Neue" w:hAnsi="Helvetica Neue"/>
          <w:bCs/>
          <w:color w:val="000000" w:themeColor="text1"/>
        </w:rPr>
      </w:pPr>
      <w:r w:rsidRPr="009A2D5C">
        <w:rPr>
          <w:rFonts w:ascii="Helvetica Neue" w:hAnsi="Helvetica Neue"/>
          <w:bCs/>
          <w:color w:val="000000" w:themeColor="text1"/>
        </w:rPr>
        <w:t>Have been a regular volunteer for at least 3 months.</w:t>
      </w:r>
    </w:p>
    <w:p w14:paraId="1E1DCF7A" w14:textId="161DD65E" w:rsidR="009A2D5C" w:rsidRDefault="009A2D5C" w:rsidP="009A2D5C">
      <w:pPr>
        <w:pStyle w:val="ListParagraph"/>
        <w:numPr>
          <w:ilvl w:val="0"/>
          <w:numId w:val="11"/>
        </w:numPr>
        <w:rPr>
          <w:rFonts w:ascii="Helvetica Neue" w:hAnsi="Helvetica Neue"/>
          <w:bCs/>
          <w:color w:val="000000" w:themeColor="text1"/>
        </w:rPr>
      </w:pPr>
      <w:r>
        <w:rPr>
          <w:rFonts w:ascii="Helvetica Neue" w:hAnsi="Helvetica Neue"/>
          <w:bCs/>
          <w:color w:val="000000" w:themeColor="text1"/>
        </w:rPr>
        <w:t>Have good communication and leadership of small group experience</w:t>
      </w:r>
    </w:p>
    <w:p w14:paraId="11B58B73" w14:textId="3587EA81" w:rsidR="009A2D5C" w:rsidRPr="009A2D5C" w:rsidRDefault="009A2D5C" w:rsidP="009A2D5C">
      <w:pPr>
        <w:pStyle w:val="ListParagraph"/>
        <w:numPr>
          <w:ilvl w:val="0"/>
          <w:numId w:val="11"/>
        </w:numPr>
        <w:rPr>
          <w:rFonts w:ascii="Helvetica Neue" w:hAnsi="Helvetica Neue"/>
          <w:bCs/>
          <w:color w:val="000000" w:themeColor="text1"/>
        </w:rPr>
      </w:pPr>
      <w:r>
        <w:rPr>
          <w:rFonts w:ascii="Helvetica Neue" w:hAnsi="Helvetica Neue"/>
          <w:bCs/>
          <w:color w:val="000000" w:themeColor="text1"/>
        </w:rPr>
        <w:t>Celebrate diversity in welcoming volunteers and visitors</w:t>
      </w:r>
    </w:p>
    <w:p w14:paraId="40C3BF92" w14:textId="77777777" w:rsidR="00050006" w:rsidRPr="0063596C" w:rsidRDefault="00050006" w:rsidP="00050006">
      <w:pPr>
        <w:rPr>
          <w:rFonts w:ascii="Helvetica Neue" w:hAnsi="Helvetica Neue"/>
          <w:b/>
          <w:sz w:val="28"/>
          <w:szCs w:val="28"/>
        </w:rPr>
      </w:pPr>
    </w:p>
    <w:p w14:paraId="421C1137" w14:textId="6802E9F2" w:rsidR="008D4DDC" w:rsidRPr="00E66A57" w:rsidRDefault="008D4DDC" w:rsidP="008D4DDC">
      <w:pPr>
        <w:rPr>
          <w:rFonts w:ascii="Helvetica Neue" w:hAnsi="Helvetica Neue"/>
          <w:b/>
          <w:color w:val="008000"/>
          <w:sz w:val="28"/>
          <w:szCs w:val="28"/>
        </w:rPr>
      </w:pPr>
      <w:r>
        <w:rPr>
          <w:rFonts w:ascii="Helvetica Neue" w:hAnsi="Helvetica Neue"/>
          <w:b/>
          <w:color w:val="008000"/>
          <w:sz w:val="28"/>
          <w:szCs w:val="28"/>
        </w:rPr>
        <w:t>Duration of Term</w:t>
      </w:r>
    </w:p>
    <w:p w14:paraId="47FAE5ED" w14:textId="34A6B8E6" w:rsidR="008D4DDC" w:rsidRPr="008D4DDC" w:rsidRDefault="008D4DDC" w:rsidP="008D4DDC">
      <w:pPr>
        <w:pStyle w:val="ListParagraph"/>
        <w:numPr>
          <w:ilvl w:val="0"/>
          <w:numId w:val="13"/>
        </w:numPr>
        <w:rPr>
          <w:bCs/>
          <w:color w:val="008000"/>
          <w:sz w:val="28"/>
          <w:szCs w:val="28"/>
        </w:rPr>
      </w:pPr>
      <w:r>
        <w:rPr>
          <w:rFonts w:ascii="Helvetica Neue" w:hAnsi="Helvetica Neue"/>
          <w:bCs/>
          <w:color w:val="000000" w:themeColor="text1"/>
        </w:rPr>
        <w:t>Up to 2 years (to allow for forward planning and rotation of roles)</w:t>
      </w:r>
    </w:p>
    <w:p w14:paraId="58EEC83E" w14:textId="0FC6674A" w:rsidR="008D4DDC" w:rsidRPr="008D4DDC" w:rsidRDefault="008D4DDC" w:rsidP="00B276EE">
      <w:pPr>
        <w:rPr>
          <w:rFonts w:ascii="Helvetica Neue" w:hAnsi="Helvetica Neue"/>
          <w:bCs/>
          <w:color w:val="000000" w:themeColor="text1"/>
        </w:rPr>
      </w:pPr>
    </w:p>
    <w:sectPr w:rsidR="008D4DDC" w:rsidRPr="008D4DDC" w:rsidSect="00B276EE">
      <w:footerReference w:type="default" r:id="rId9"/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07FC" w14:textId="77777777" w:rsidR="00732798" w:rsidRDefault="00732798" w:rsidP="003D7A2A">
      <w:r>
        <w:separator/>
      </w:r>
    </w:p>
  </w:endnote>
  <w:endnote w:type="continuationSeparator" w:id="0">
    <w:p w14:paraId="15DC6899" w14:textId="77777777" w:rsidR="00732798" w:rsidRDefault="00732798" w:rsidP="003D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372C" w14:textId="1C77A370" w:rsidR="00744CAA" w:rsidRDefault="001D6195">
    <w:pPr>
      <w:pStyle w:val="Footer"/>
    </w:pPr>
    <w:r>
      <w:t>W</w:t>
    </w:r>
    <w:r w:rsidR="008D4DDC">
      <w:t>CG</w:t>
    </w:r>
    <w:r>
      <w:t xml:space="preserve"> – </w:t>
    </w:r>
    <w:r w:rsidR="004E7FF8">
      <w:t>S</w:t>
    </w:r>
    <w:r w:rsidR="009A2D5C">
      <w:t xml:space="preserve">mall Garden </w:t>
    </w:r>
    <w:r w:rsidR="008D4DDC">
      <w:t>Champion</w:t>
    </w:r>
    <w:r w:rsidR="004E7FF8">
      <w:t xml:space="preserve"> r</w:t>
    </w:r>
    <w:r>
      <w:t xml:space="preserve">ole </w:t>
    </w:r>
    <w:r w:rsidR="004E7FF8">
      <w:t>d</w:t>
    </w:r>
    <w:r>
      <w:t xml:space="preserve">escription </w:t>
    </w:r>
    <w:r w:rsidR="004E7FF8">
      <w:t>–</w:t>
    </w:r>
    <w:r w:rsidR="006A09AD">
      <w:t xml:space="preserve"> </w:t>
    </w:r>
    <w:r w:rsidR="004E7FF8">
      <w:t>draft</w:t>
    </w:r>
    <w:r w:rsidR="00574BA1">
      <w:t xml:space="preserve"> </w:t>
    </w:r>
    <w:r w:rsidR="009A2D5C">
      <w:t>1</w:t>
    </w:r>
  </w:p>
  <w:p w14:paraId="6DBE676B" w14:textId="77777777" w:rsidR="004E7FF8" w:rsidRDefault="004E7FF8">
    <w:pPr>
      <w:pStyle w:val="Footer"/>
    </w:pPr>
  </w:p>
  <w:p w14:paraId="11FD566B" w14:textId="77777777" w:rsidR="00744CAA" w:rsidRDefault="00744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82B5" w14:textId="77777777" w:rsidR="00732798" w:rsidRDefault="00732798" w:rsidP="003D7A2A">
      <w:r>
        <w:separator/>
      </w:r>
    </w:p>
  </w:footnote>
  <w:footnote w:type="continuationSeparator" w:id="0">
    <w:p w14:paraId="100600B0" w14:textId="77777777" w:rsidR="00732798" w:rsidRDefault="00732798" w:rsidP="003D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54D"/>
    <w:multiLevelType w:val="hybridMultilevel"/>
    <w:tmpl w:val="E42E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42C3"/>
    <w:multiLevelType w:val="hybridMultilevel"/>
    <w:tmpl w:val="C630A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02813"/>
    <w:multiLevelType w:val="hybridMultilevel"/>
    <w:tmpl w:val="29B67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F32EF"/>
    <w:multiLevelType w:val="multilevel"/>
    <w:tmpl w:val="78A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686DD7"/>
    <w:multiLevelType w:val="hybridMultilevel"/>
    <w:tmpl w:val="42063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A6A85"/>
    <w:multiLevelType w:val="hybridMultilevel"/>
    <w:tmpl w:val="6B4E1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A040DC"/>
    <w:multiLevelType w:val="hybridMultilevel"/>
    <w:tmpl w:val="0CBAB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5B1813"/>
    <w:multiLevelType w:val="hybridMultilevel"/>
    <w:tmpl w:val="A1BE6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458A"/>
    <w:multiLevelType w:val="hybridMultilevel"/>
    <w:tmpl w:val="20BC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56833"/>
    <w:multiLevelType w:val="hybridMultilevel"/>
    <w:tmpl w:val="34921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4C4234"/>
    <w:multiLevelType w:val="hybridMultilevel"/>
    <w:tmpl w:val="0B40D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4A397C"/>
    <w:multiLevelType w:val="hybridMultilevel"/>
    <w:tmpl w:val="0E46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46A17"/>
    <w:multiLevelType w:val="hybridMultilevel"/>
    <w:tmpl w:val="A336F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2297628">
    <w:abstractNumId w:val="0"/>
  </w:num>
  <w:num w:numId="2" w16cid:durableId="999894206">
    <w:abstractNumId w:val="10"/>
  </w:num>
  <w:num w:numId="3" w16cid:durableId="1873037266">
    <w:abstractNumId w:val="4"/>
  </w:num>
  <w:num w:numId="4" w16cid:durableId="1372345336">
    <w:abstractNumId w:val="8"/>
  </w:num>
  <w:num w:numId="5" w16cid:durableId="1098328214">
    <w:abstractNumId w:val="7"/>
  </w:num>
  <w:num w:numId="6" w16cid:durableId="232745320">
    <w:abstractNumId w:val="12"/>
  </w:num>
  <w:num w:numId="7" w16cid:durableId="1609195223">
    <w:abstractNumId w:val="3"/>
  </w:num>
  <w:num w:numId="8" w16cid:durableId="322780762">
    <w:abstractNumId w:val="6"/>
  </w:num>
  <w:num w:numId="9" w16cid:durableId="793714269">
    <w:abstractNumId w:val="1"/>
  </w:num>
  <w:num w:numId="10" w16cid:durableId="1920824479">
    <w:abstractNumId w:val="9"/>
  </w:num>
  <w:num w:numId="11" w16cid:durableId="1203248103">
    <w:abstractNumId w:val="5"/>
  </w:num>
  <w:num w:numId="12" w16cid:durableId="1798528229">
    <w:abstractNumId w:val="11"/>
  </w:num>
  <w:num w:numId="13" w16cid:durableId="1599673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EE"/>
    <w:rsid w:val="00050006"/>
    <w:rsid w:val="00065B6C"/>
    <w:rsid w:val="00074652"/>
    <w:rsid w:val="00096BDD"/>
    <w:rsid w:val="000E03C5"/>
    <w:rsid w:val="000E7C1A"/>
    <w:rsid w:val="00151052"/>
    <w:rsid w:val="00180DE9"/>
    <w:rsid w:val="001D6195"/>
    <w:rsid w:val="001F1D23"/>
    <w:rsid w:val="002301C5"/>
    <w:rsid w:val="00245C75"/>
    <w:rsid w:val="002A1BC5"/>
    <w:rsid w:val="002C7F05"/>
    <w:rsid w:val="00305C27"/>
    <w:rsid w:val="003111F7"/>
    <w:rsid w:val="003754C4"/>
    <w:rsid w:val="003839E9"/>
    <w:rsid w:val="003C78F7"/>
    <w:rsid w:val="003D0C6C"/>
    <w:rsid w:val="003D7A2A"/>
    <w:rsid w:val="00404C9A"/>
    <w:rsid w:val="0040576F"/>
    <w:rsid w:val="004D18E1"/>
    <w:rsid w:val="004E7FF8"/>
    <w:rsid w:val="004F1743"/>
    <w:rsid w:val="004F1E0B"/>
    <w:rsid w:val="00502FD5"/>
    <w:rsid w:val="005645B5"/>
    <w:rsid w:val="00574BA1"/>
    <w:rsid w:val="0063596C"/>
    <w:rsid w:val="00655BDB"/>
    <w:rsid w:val="0066244D"/>
    <w:rsid w:val="006959F8"/>
    <w:rsid w:val="006A09AD"/>
    <w:rsid w:val="006B7337"/>
    <w:rsid w:val="006C164D"/>
    <w:rsid w:val="006F6A91"/>
    <w:rsid w:val="007017C0"/>
    <w:rsid w:val="00732798"/>
    <w:rsid w:val="00744CAA"/>
    <w:rsid w:val="0075318B"/>
    <w:rsid w:val="00775384"/>
    <w:rsid w:val="00776526"/>
    <w:rsid w:val="007909A3"/>
    <w:rsid w:val="007A6F8F"/>
    <w:rsid w:val="007C45B7"/>
    <w:rsid w:val="008055B9"/>
    <w:rsid w:val="00832093"/>
    <w:rsid w:val="008C475D"/>
    <w:rsid w:val="008D4DDC"/>
    <w:rsid w:val="009A2D5C"/>
    <w:rsid w:val="009D0C68"/>
    <w:rsid w:val="00A23C43"/>
    <w:rsid w:val="00A56ACE"/>
    <w:rsid w:val="00A672DE"/>
    <w:rsid w:val="00B276EE"/>
    <w:rsid w:val="00BA75D0"/>
    <w:rsid w:val="00BB12FE"/>
    <w:rsid w:val="00C4330D"/>
    <w:rsid w:val="00C531AA"/>
    <w:rsid w:val="00C91F02"/>
    <w:rsid w:val="00CA192D"/>
    <w:rsid w:val="00CF1A37"/>
    <w:rsid w:val="00D04450"/>
    <w:rsid w:val="00D471BF"/>
    <w:rsid w:val="00E66A57"/>
    <w:rsid w:val="00E75216"/>
    <w:rsid w:val="00E86B12"/>
    <w:rsid w:val="00EF36D6"/>
    <w:rsid w:val="00F03EA6"/>
    <w:rsid w:val="00F132D2"/>
    <w:rsid w:val="00F215D0"/>
    <w:rsid w:val="00F47653"/>
    <w:rsid w:val="00F66C98"/>
    <w:rsid w:val="00F97092"/>
    <w:rsid w:val="00FE2C4F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4D4"/>
  <w14:defaultImageDpi w14:val="300"/>
  <w15:docId w15:val="{B5123120-80C9-F744-A89B-8E54673D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6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E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27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2A"/>
  </w:style>
  <w:style w:type="paragraph" w:styleId="Footer">
    <w:name w:val="footer"/>
    <w:basedOn w:val="Normal"/>
    <w:link w:val="FooterChar"/>
    <w:uiPriority w:val="99"/>
    <w:unhideWhenUsed/>
    <w:rsid w:val="003D7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2A"/>
  </w:style>
  <w:style w:type="paragraph" w:styleId="ListParagraph">
    <w:name w:val="List Paragraph"/>
    <w:basedOn w:val="Normal"/>
    <w:uiPriority w:val="34"/>
    <w:qFormat/>
    <w:rsid w:val="006359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0D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80D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D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5384"/>
  </w:style>
  <w:style w:type="character" w:styleId="CommentReference">
    <w:name w:val="annotation reference"/>
    <w:basedOn w:val="DefaultParagraphFont"/>
    <w:uiPriority w:val="99"/>
    <w:semiHidden/>
    <w:unhideWhenUsed/>
    <w:rsid w:val="00775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069E7-CF99-804B-BCE9-77834AE8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Bodenham Solutions Ltd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bodenham</dc:creator>
  <cp:keywords/>
  <dc:description/>
  <cp:lastModifiedBy>jon bodenham Bodenham</cp:lastModifiedBy>
  <cp:revision>3</cp:revision>
  <cp:lastPrinted>2022-01-31T17:42:00Z</cp:lastPrinted>
  <dcterms:created xsi:type="dcterms:W3CDTF">2022-12-17T15:37:00Z</dcterms:created>
  <dcterms:modified xsi:type="dcterms:W3CDTF">2022-12-17T15:54:00Z</dcterms:modified>
</cp:coreProperties>
</file>